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90FF3" w14:textId="77777777" w:rsidR="0059431E" w:rsidRDefault="0059431E" w:rsidP="009B657F">
      <w:pPr>
        <w:spacing w:after="0" w:line="240" w:lineRule="auto"/>
        <w:jc w:val="center"/>
        <w:rPr>
          <w:b/>
          <w:sz w:val="28"/>
          <w:szCs w:val="28"/>
        </w:rPr>
      </w:pPr>
    </w:p>
    <w:p w14:paraId="4C35C5BA" w14:textId="77777777" w:rsidR="002468E9" w:rsidRDefault="00BC4371" w:rsidP="009B65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5EF525A" w14:textId="77777777" w:rsidR="00E85C5E" w:rsidRDefault="00723FB0" w:rsidP="002468E9">
      <w:pPr>
        <w:spacing w:before="120" w:after="0" w:line="240" w:lineRule="auto"/>
        <w:jc w:val="center"/>
        <w:rPr>
          <w:b/>
          <w:sz w:val="28"/>
          <w:szCs w:val="28"/>
        </w:rPr>
      </w:pPr>
      <w:r w:rsidRPr="00723FB0">
        <w:rPr>
          <w:b/>
          <w:sz w:val="28"/>
          <w:szCs w:val="28"/>
        </w:rPr>
        <w:t xml:space="preserve">OFFRE DE BOURSES D’ÉTUDES </w:t>
      </w:r>
    </w:p>
    <w:p w14:paraId="0937221D" w14:textId="77777777" w:rsidR="00C064DD" w:rsidRPr="00723FB0" w:rsidRDefault="0059431E" w:rsidP="002468E9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Partenariat de recherche </w:t>
      </w:r>
      <w:r w:rsidRPr="00F27232">
        <w:rPr>
          <w:b/>
          <w:i/>
          <w:sz w:val="28"/>
          <w:szCs w:val="28"/>
        </w:rPr>
        <w:t>Séparation parentale, recomposition familiale</w:t>
      </w:r>
    </w:p>
    <w:p w14:paraId="232456BA" w14:textId="77777777" w:rsidR="001C41A9" w:rsidRDefault="001C41A9" w:rsidP="009B657F">
      <w:pPr>
        <w:spacing w:after="0" w:line="240" w:lineRule="auto"/>
      </w:pPr>
    </w:p>
    <w:p w14:paraId="441FED25" w14:textId="77777777" w:rsidR="009B657F" w:rsidRDefault="009B657F" w:rsidP="009B657F">
      <w:pPr>
        <w:spacing w:after="0" w:line="240" w:lineRule="auto"/>
      </w:pPr>
    </w:p>
    <w:p w14:paraId="17D97A89" w14:textId="72A6EF33" w:rsidR="0059431E" w:rsidRPr="0059431E" w:rsidRDefault="0059431E" w:rsidP="0059431E">
      <w:pPr>
        <w:spacing w:line="240" w:lineRule="auto"/>
        <w:jc w:val="both"/>
      </w:pPr>
      <w:r w:rsidRPr="0059431E">
        <w:rPr>
          <w:lang w:val="fr-FR"/>
        </w:rPr>
        <w:t>Le partenariat</w:t>
      </w:r>
      <w:r w:rsidR="003E2847">
        <w:rPr>
          <w:lang w:val="fr-FR"/>
        </w:rPr>
        <w:t xml:space="preserve"> de recherche </w:t>
      </w:r>
      <w:r w:rsidR="003E2847" w:rsidRPr="003E2847">
        <w:rPr>
          <w:i/>
          <w:lang w:val="fr-FR"/>
        </w:rPr>
        <w:t>Séparation parentale, recomposition familiale</w:t>
      </w:r>
      <w:r w:rsidR="003E2847">
        <w:rPr>
          <w:lang w:val="fr-FR"/>
        </w:rPr>
        <w:t xml:space="preserve"> offre</w:t>
      </w:r>
      <w:r w:rsidRPr="0059431E">
        <w:rPr>
          <w:lang w:val="fr-FR"/>
        </w:rPr>
        <w:t xml:space="preserve"> </w:t>
      </w:r>
      <w:r w:rsidR="00F27232">
        <w:rPr>
          <w:lang w:val="fr-FR"/>
        </w:rPr>
        <w:t>des</w:t>
      </w:r>
      <w:r w:rsidRPr="0059431E">
        <w:rPr>
          <w:lang w:val="fr-FR"/>
        </w:rPr>
        <w:t xml:space="preserve"> bourses </w:t>
      </w:r>
      <w:r w:rsidR="00F27232">
        <w:rPr>
          <w:lang w:val="fr-FR"/>
        </w:rPr>
        <w:t>de maîtrise et de doctorat, ainsi que des stages postdoctoraux afin d’a</w:t>
      </w:r>
      <w:r w:rsidRPr="0059431E">
        <w:rPr>
          <w:lang w:val="fr-FR"/>
        </w:rPr>
        <w:t>ssu</w:t>
      </w:r>
      <w:r w:rsidR="00F27232">
        <w:rPr>
          <w:lang w:val="fr-FR"/>
        </w:rPr>
        <w:t xml:space="preserve">rer un soutien à la formation des </w:t>
      </w:r>
      <w:r w:rsidRPr="0059431E">
        <w:rPr>
          <w:lang w:val="fr-FR"/>
        </w:rPr>
        <w:t>étudiants gradués </w:t>
      </w:r>
      <w:r w:rsidR="00F27232">
        <w:rPr>
          <w:lang w:val="fr-FR"/>
        </w:rPr>
        <w:t xml:space="preserve">travaillant sur des thématiques reliées à la séparation parentale et la recomposition familiale. </w:t>
      </w:r>
      <w:r w:rsidR="007202E2">
        <w:rPr>
          <w:lang w:val="fr-FR"/>
        </w:rPr>
        <w:t>En 2017, le Partenariat offre une</w:t>
      </w:r>
      <w:r w:rsidR="00F27232">
        <w:rPr>
          <w:lang w:val="fr-FR"/>
        </w:rPr>
        <w:t xml:space="preserve"> </w:t>
      </w:r>
      <w:r w:rsidR="007202E2">
        <w:rPr>
          <w:lang w:val="fr-FR"/>
        </w:rPr>
        <w:t>bourse</w:t>
      </w:r>
      <w:r w:rsidRPr="0059431E">
        <w:rPr>
          <w:lang w:val="fr-FR"/>
        </w:rPr>
        <w:t xml:space="preserve"> de maîtrise </w:t>
      </w:r>
      <w:r w:rsidR="007202E2">
        <w:rPr>
          <w:lang w:val="fr-FR"/>
        </w:rPr>
        <w:t>d’une valeur de 5000$, deux</w:t>
      </w:r>
      <w:r w:rsidRPr="0059431E">
        <w:rPr>
          <w:lang w:val="fr-FR"/>
        </w:rPr>
        <w:t xml:space="preserve"> bourses de doctorat </w:t>
      </w:r>
      <w:r w:rsidR="00F27232">
        <w:rPr>
          <w:lang w:val="fr-FR"/>
        </w:rPr>
        <w:t xml:space="preserve">d’une valeur de 10 000$ chacune </w:t>
      </w:r>
      <w:r w:rsidR="00A17B83">
        <w:rPr>
          <w:lang w:val="fr-FR"/>
        </w:rPr>
        <w:t>et un stage postdoctoral</w:t>
      </w:r>
      <w:r w:rsidRPr="0059431E">
        <w:rPr>
          <w:lang w:val="fr-FR"/>
        </w:rPr>
        <w:t xml:space="preserve"> sous for</w:t>
      </w:r>
      <w:r w:rsidR="00A17B83">
        <w:rPr>
          <w:lang w:val="fr-FR"/>
        </w:rPr>
        <w:t>me de contrat d’engagement (</w:t>
      </w:r>
      <w:r w:rsidRPr="0059431E">
        <w:rPr>
          <w:lang w:val="fr-FR"/>
        </w:rPr>
        <w:t xml:space="preserve">37 800$). </w:t>
      </w:r>
    </w:p>
    <w:p w14:paraId="0D3EA84C" w14:textId="77777777" w:rsidR="009B657F" w:rsidRDefault="009B657F" w:rsidP="009B657F">
      <w:pPr>
        <w:spacing w:after="0" w:line="240" w:lineRule="auto"/>
        <w:jc w:val="both"/>
      </w:pPr>
    </w:p>
    <w:p w14:paraId="37CB2CDF" w14:textId="093361B4" w:rsidR="001C41A9" w:rsidRPr="009B657F" w:rsidRDefault="005F667D" w:rsidP="009B657F">
      <w:pPr>
        <w:spacing w:before="120" w:after="240" w:line="240" w:lineRule="auto"/>
        <w:rPr>
          <w:b/>
          <w:smallCaps/>
        </w:rPr>
      </w:pPr>
      <w:r w:rsidRPr="009B657F">
        <w:rPr>
          <w:b/>
          <w:smallCaps/>
        </w:rPr>
        <w:t xml:space="preserve">Critères d’admissibilité pour les bourses </w:t>
      </w:r>
    </w:p>
    <w:p w14:paraId="088548DF" w14:textId="77777777" w:rsidR="00AC026A" w:rsidRDefault="00AC026A" w:rsidP="00656D67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</w:pPr>
      <w:r>
        <w:t>Avoir un projet qui s’inscrit dans la programmation d</w:t>
      </w:r>
      <w:r w:rsidR="00CA0ABE">
        <w:t>u Partenariat</w:t>
      </w:r>
      <w:r>
        <w:t>;</w:t>
      </w:r>
    </w:p>
    <w:p w14:paraId="7C494F07" w14:textId="77777777" w:rsidR="005F667D" w:rsidRDefault="005F667D" w:rsidP="00656D67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</w:pPr>
      <w:r>
        <w:t xml:space="preserve">Être dirigé ou codirigé par un chercheur membre </w:t>
      </w:r>
      <w:r w:rsidR="00CA0ABE">
        <w:t>du Partenariat;</w:t>
      </w:r>
    </w:p>
    <w:p w14:paraId="2369AC57" w14:textId="68A02B3D" w:rsidR="00AC026A" w:rsidRDefault="00AC026A" w:rsidP="00656D67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</w:pPr>
      <w:r>
        <w:t>Avoir cumulé un maximum de 45 crédits dans le programme de doctorat</w:t>
      </w:r>
      <w:r w:rsidR="00CA0ABE">
        <w:t xml:space="preserve"> ou de </w:t>
      </w:r>
      <w:r w:rsidR="00BA4DD0">
        <w:t>24 crédits à la maîtrise. Si les études</w:t>
      </w:r>
      <w:r>
        <w:t xml:space="preserve"> ne sont pas entamé</w:t>
      </w:r>
      <w:r w:rsidR="009B657F">
        <w:t>e</w:t>
      </w:r>
      <w:r>
        <w:t xml:space="preserve">s, le soutien financier offert est conditionnel à l’acceptation dans le programme d’étude; </w:t>
      </w:r>
    </w:p>
    <w:p w14:paraId="2805558E" w14:textId="77777777" w:rsidR="003A0E4E" w:rsidRPr="003A0E4E" w:rsidRDefault="002F6051" w:rsidP="00656D67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b/>
        </w:rPr>
      </w:pPr>
      <w:bookmarkStart w:id="0" w:name="_GoBack"/>
      <w:bookmarkEnd w:id="0"/>
      <w:r>
        <w:t xml:space="preserve">Si l’étudiant est déjà titulaire d’une bourse, il a la responsabilité de s’assurer que le cumul de bourses est permis et possible. </w:t>
      </w:r>
      <w:r w:rsidR="004C25A1">
        <w:t xml:space="preserve">Au besoin, il peut adresser ses </w:t>
      </w:r>
      <w:r w:rsidR="00BA4DD0">
        <w:t>questions à la coordonnatrice du Partenariat</w:t>
      </w:r>
      <w:r w:rsidR="004C25A1">
        <w:t>.</w:t>
      </w:r>
    </w:p>
    <w:p w14:paraId="6FAFFB28" w14:textId="77777777" w:rsidR="00B62BF0" w:rsidRPr="009B657F" w:rsidRDefault="00AC026A" w:rsidP="00656D67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b/>
        </w:rPr>
      </w:pPr>
      <w:r w:rsidRPr="00AC026A">
        <w:t>S’engager à p</w:t>
      </w:r>
      <w:r>
        <w:t xml:space="preserve">ublier </w:t>
      </w:r>
      <w:r w:rsidR="00506D02">
        <w:t xml:space="preserve">au moins une fois les résultats de </w:t>
      </w:r>
      <w:r w:rsidR="00B62BF0">
        <w:t>son travail</w:t>
      </w:r>
      <w:r w:rsidR="00506D02">
        <w:t xml:space="preserve"> (recension des écrits, résultats</w:t>
      </w:r>
      <w:r w:rsidR="00B62BF0">
        <w:t xml:space="preserve"> de recherche</w:t>
      </w:r>
      <w:r w:rsidR="009B657F">
        <w:t>, etc.</w:t>
      </w:r>
      <w:r w:rsidR="00506D02">
        <w:t>) dans</w:t>
      </w:r>
      <w:r>
        <w:t xml:space="preserve"> </w:t>
      </w:r>
      <w:r w:rsidR="009B657F">
        <w:t>l’</w:t>
      </w:r>
      <w:r>
        <w:t>une des collection</w:t>
      </w:r>
      <w:r w:rsidR="009B657F">
        <w:t>s</w:t>
      </w:r>
      <w:r>
        <w:t xml:space="preserve"> </w:t>
      </w:r>
      <w:r w:rsidR="00BA4DD0">
        <w:t>du Partenariat</w:t>
      </w:r>
      <w:r>
        <w:t xml:space="preserve"> (</w:t>
      </w:r>
      <w:r w:rsidRPr="00506D02">
        <w:rPr>
          <w:i/>
        </w:rPr>
        <w:t>Que savons-nous?</w:t>
      </w:r>
      <w:r>
        <w:t xml:space="preserve">, </w:t>
      </w:r>
      <w:r w:rsidRPr="00506D02">
        <w:rPr>
          <w:i/>
        </w:rPr>
        <w:t>Comment intervenir?</w:t>
      </w:r>
      <w:r>
        <w:t xml:space="preserve"> et </w:t>
      </w:r>
      <w:r w:rsidRPr="00506D02">
        <w:rPr>
          <w:i/>
        </w:rPr>
        <w:t>Débats et enjeux</w:t>
      </w:r>
      <w:r>
        <w:t>). Cette publication p</w:t>
      </w:r>
      <w:r w:rsidR="009B657F">
        <w:t xml:space="preserve">eut </w:t>
      </w:r>
      <w:r>
        <w:t xml:space="preserve">prendre la forme d’une fiche-synthèse (2-4 pages) ou d’un texte plus développé, au choix </w:t>
      </w:r>
      <w:r w:rsidR="00506D02">
        <w:t>de l’étudiant.</w:t>
      </w:r>
      <w:r>
        <w:t xml:space="preserve"> </w:t>
      </w:r>
    </w:p>
    <w:p w14:paraId="4D430DD0" w14:textId="77777777" w:rsidR="009B657F" w:rsidRPr="009B657F" w:rsidRDefault="009B657F" w:rsidP="009B657F">
      <w:pPr>
        <w:spacing w:after="0" w:line="240" w:lineRule="auto"/>
        <w:jc w:val="both"/>
        <w:rPr>
          <w:b/>
        </w:rPr>
      </w:pPr>
    </w:p>
    <w:p w14:paraId="2075CE24" w14:textId="77777777" w:rsidR="00B62BF0" w:rsidRPr="00B62BF0" w:rsidRDefault="00B62BF0" w:rsidP="009B657F">
      <w:pPr>
        <w:pStyle w:val="Paragraphedeliste"/>
        <w:spacing w:after="0" w:line="240" w:lineRule="auto"/>
        <w:jc w:val="both"/>
      </w:pPr>
    </w:p>
    <w:p w14:paraId="6271EBEE" w14:textId="77777777" w:rsidR="00AC026A" w:rsidRPr="00B62BF0" w:rsidRDefault="00B62BF0" w:rsidP="00666B36">
      <w:pPr>
        <w:autoSpaceDE w:val="0"/>
        <w:spacing w:after="0" w:line="240" w:lineRule="auto"/>
        <w:jc w:val="both"/>
        <w:rPr>
          <w:b/>
        </w:rPr>
      </w:pPr>
      <w:r w:rsidRPr="00B62BF0">
        <w:t xml:space="preserve">Par ailleurs, tous les boursiers </w:t>
      </w:r>
      <w:r w:rsidR="00BA4DD0">
        <w:t>du Partenariat</w:t>
      </w:r>
      <w:r w:rsidRPr="00B62BF0">
        <w:t xml:space="preserve"> dont le projet</w:t>
      </w:r>
      <w:r>
        <w:rPr>
          <w:b/>
        </w:rPr>
        <w:t xml:space="preserve"> </w:t>
      </w:r>
      <w:r w:rsidR="00AC026A" w:rsidRPr="00EB3C5C">
        <w:t>implique le recrutement de sujets humains</w:t>
      </w:r>
      <w:r w:rsidR="00AC026A">
        <w:t xml:space="preserve"> ou la consultation de renseignements personnels doivent </w:t>
      </w:r>
      <w:r w:rsidR="00BA4DD0">
        <w:t xml:space="preserve">s’assurer que leur projet est conforme aux normes éthiques en vigueur. </w:t>
      </w:r>
    </w:p>
    <w:p w14:paraId="4774F3C9" w14:textId="77777777" w:rsidR="009B657F" w:rsidRDefault="009B657F" w:rsidP="009B657F">
      <w:pPr>
        <w:spacing w:after="0" w:line="240" w:lineRule="auto"/>
        <w:rPr>
          <w:b/>
          <w:smallCaps/>
        </w:rPr>
      </w:pPr>
    </w:p>
    <w:p w14:paraId="6CB93631" w14:textId="77777777" w:rsidR="00AC026A" w:rsidRPr="009B657F" w:rsidRDefault="004F76D0" w:rsidP="009B657F">
      <w:pPr>
        <w:spacing w:before="120" w:after="240" w:line="240" w:lineRule="auto"/>
        <w:rPr>
          <w:b/>
          <w:smallCaps/>
        </w:rPr>
      </w:pPr>
      <w:r w:rsidRPr="009B657F">
        <w:rPr>
          <w:b/>
          <w:smallCaps/>
        </w:rPr>
        <w:t>Présentation de la candidature</w:t>
      </w:r>
    </w:p>
    <w:p w14:paraId="1860DD48" w14:textId="77777777" w:rsidR="005F667D" w:rsidRDefault="004F76D0" w:rsidP="009B657F">
      <w:pPr>
        <w:spacing w:after="0" w:line="240" w:lineRule="auto"/>
      </w:pPr>
      <w:r>
        <w:t xml:space="preserve">Les dossiers des candidats doivent comporter les éléments suivants : </w:t>
      </w:r>
    </w:p>
    <w:p w14:paraId="5715C0C9" w14:textId="77777777" w:rsidR="006D1053" w:rsidRPr="006D1053" w:rsidRDefault="006D1053" w:rsidP="00656D67">
      <w:pPr>
        <w:pStyle w:val="Paragraphedeliste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</w:pPr>
      <w:r w:rsidRPr="006D1053">
        <w:t>Lettre décrivant les motivations du candidat;</w:t>
      </w:r>
    </w:p>
    <w:p w14:paraId="7891D09C" w14:textId="0D0FA415" w:rsidR="006D1053" w:rsidRPr="006D1053" w:rsidRDefault="006D1053" w:rsidP="00656D67">
      <w:pPr>
        <w:pStyle w:val="Paragraphedeliste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</w:pPr>
      <w:r w:rsidRPr="006D1053">
        <w:t xml:space="preserve">Description du projet </w:t>
      </w:r>
      <w:r w:rsidR="0080573C">
        <w:t xml:space="preserve">de </w:t>
      </w:r>
      <w:r w:rsidR="00DC2DFF">
        <w:t xml:space="preserve">maîtrise, de </w:t>
      </w:r>
      <w:r w:rsidR="0080573C">
        <w:t xml:space="preserve">doctorat </w:t>
      </w:r>
      <w:r w:rsidR="00DC2DFF">
        <w:t>ou d</w:t>
      </w:r>
      <w:r w:rsidR="00DC2448">
        <w:t>u</w:t>
      </w:r>
      <w:r w:rsidR="00DC2DFF">
        <w:t xml:space="preserve"> stage postdoctoral </w:t>
      </w:r>
      <w:r w:rsidRPr="006D1053">
        <w:t>(max. 4 pages, simple interligne);</w:t>
      </w:r>
    </w:p>
    <w:p w14:paraId="0CFCD89A" w14:textId="77777777" w:rsidR="006D1053" w:rsidRDefault="006D1053" w:rsidP="00656D67">
      <w:pPr>
        <w:pStyle w:val="Paragraphedeliste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</w:pPr>
      <w:r w:rsidRPr="006D1053">
        <w:t>Curriculum vitae;</w:t>
      </w:r>
    </w:p>
    <w:p w14:paraId="5B0E3D06" w14:textId="77777777" w:rsidR="00C064DD" w:rsidRDefault="007B314C" w:rsidP="00656D67">
      <w:pPr>
        <w:pStyle w:val="Paragraphedeliste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</w:pPr>
      <w:r>
        <w:t>Relevé de notes;</w:t>
      </w:r>
    </w:p>
    <w:p w14:paraId="4C47E80B" w14:textId="77777777" w:rsidR="00C064DD" w:rsidRDefault="00C064DD"/>
    <w:p w14:paraId="7D9DD82B" w14:textId="77777777" w:rsidR="007B314C" w:rsidRDefault="007B314C" w:rsidP="00C064DD">
      <w:pPr>
        <w:pStyle w:val="Paragraphedeliste"/>
        <w:spacing w:after="60" w:line="240" w:lineRule="auto"/>
        <w:ind w:left="714"/>
        <w:contextualSpacing w:val="0"/>
        <w:jc w:val="both"/>
      </w:pPr>
    </w:p>
    <w:p w14:paraId="2B7AD239" w14:textId="77777777" w:rsidR="00C064DD" w:rsidRPr="006D1053" w:rsidRDefault="00C064DD" w:rsidP="00C064DD">
      <w:pPr>
        <w:pStyle w:val="Paragraphedeliste"/>
        <w:spacing w:after="60" w:line="240" w:lineRule="auto"/>
        <w:ind w:left="714"/>
        <w:contextualSpacing w:val="0"/>
        <w:jc w:val="both"/>
      </w:pPr>
    </w:p>
    <w:p w14:paraId="21DF9E10" w14:textId="77777777" w:rsidR="002468E9" w:rsidRDefault="006D1053" w:rsidP="00656D67">
      <w:pPr>
        <w:pStyle w:val="Paragraphedeliste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</w:pPr>
      <w:r>
        <w:t>Confirmation du chercheur qui assumera l’encadrement de l’étudiant ou du stagiaire</w:t>
      </w:r>
      <w:r w:rsidR="002468E9">
        <w:t>;</w:t>
      </w:r>
    </w:p>
    <w:p w14:paraId="1ABF9EFC" w14:textId="77777777" w:rsidR="009B657F" w:rsidRDefault="009B657F" w:rsidP="009B657F">
      <w:pPr>
        <w:spacing w:after="0" w:line="240" w:lineRule="auto"/>
        <w:rPr>
          <w:b/>
          <w:smallCaps/>
        </w:rPr>
      </w:pPr>
    </w:p>
    <w:p w14:paraId="4442F4DA" w14:textId="77777777" w:rsidR="006D1053" w:rsidRPr="009B657F" w:rsidRDefault="006D1053" w:rsidP="009B657F">
      <w:pPr>
        <w:spacing w:before="120" w:after="240" w:line="240" w:lineRule="auto"/>
        <w:rPr>
          <w:b/>
          <w:smallCaps/>
        </w:rPr>
      </w:pPr>
      <w:r w:rsidRPr="009B657F">
        <w:rPr>
          <w:b/>
          <w:smallCaps/>
        </w:rPr>
        <w:t>Consignes pour le dépôt des demandes</w:t>
      </w:r>
    </w:p>
    <w:p w14:paraId="57B817BA" w14:textId="09DA3F02" w:rsidR="006D1053" w:rsidRDefault="006D1053" w:rsidP="00666B36">
      <w:pPr>
        <w:autoSpaceDE w:val="0"/>
        <w:spacing w:after="0" w:line="240" w:lineRule="auto"/>
        <w:jc w:val="both"/>
      </w:pPr>
      <w:r>
        <w:t xml:space="preserve">Les demandes de bourse </w:t>
      </w:r>
      <w:r w:rsidR="00C064DD">
        <w:t>doivent être</w:t>
      </w:r>
      <w:r w:rsidR="00DC2DFF">
        <w:t xml:space="preserve"> déposées avant le </w:t>
      </w:r>
      <w:r w:rsidR="00A17B83">
        <w:t>7</w:t>
      </w:r>
      <w:r w:rsidR="00DC2DFF">
        <w:t xml:space="preserve"> avril 2017</w:t>
      </w:r>
      <w:r w:rsidR="00C064DD">
        <w:t xml:space="preserve"> à 16 h</w:t>
      </w:r>
      <w:r>
        <w:t>.</w:t>
      </w:r>
      <w:r w:rsidR="00A17B83">
        <w:t xml:space="preserve"> HNE</w:t>
      </w:r>
      <w:r>
        <w:t xml:space="preserve"> Elles doivent être </w:t>
      </w:r>
      <w:r w:rsidR="009B657F">
        <w:t xml:space="preserve">acheminées à la coordonnatrice </w:t>
      </w:r>
      <w:r w:rsidR="00DC2DFF">
        <w:t>du Partenariat</w:t>
      </w:r>
      <w:r w:rsidR="009B657F">
        <w:t xml:space="preserve">, </w:t>
      </w:r>
      <w:r w:rsidR="008A6D73">
        <w:t>Caroline Robitaille</w:t>
      </w:r>
      <w:r w:rsidR="009B657F">
        <w:t>, par la poste ou par courriel (</w:t>
      </w:r>
      <w:r w:rsidR="00666B36">
        <w:rPr>
          <w:rFonts w:ascii="ZWAdobeF" w:hAnsi="ZWAdobeF" w:cs="ZWAdobeF"/>
          <w:sz w:val="2"/>
          <w:szCs w:val="2"/>
        </w:rPr>
        <w:t>H</w:t>
      </w:r>
      <w:hyperlink r:id="rId9" w:history="1">
        <w:r w:rsidR="008A6D73" w:rsidRPr="00A76DD7">
          <w:rPr>
            <w:rStyle w:val="Lienhypertexte"/>
            <w:rFonts w:ascii="ZWAdobeF" w:hAnsi="ZWAdobeF" w:cs="ZWAdobeF"/>
            <w:sz w:val="2"/>
            <w:szCs w:val="2"/>
          </w:rPr>
          <w:t>U</w:t>
        </w:r>
        <w:r w:rsidR="008A6D73" w:rsidRPr="00A76DD7">
          <w:rPr>
            <w:rStyle w:val="Lienhypertexte"/>
          </w:rPr>
          <w:t>caroline.robitaille@jefar.ulaval.ca</w:t>
        </w:r>
        <w:r w:rsidR="008A6D73" w:rsidRPr="00A76DD7">
          <w:rPr>
            <w:rStyle w:val="Lienhypertexte"/>
            <w:rFonts w:ascii="ZWAdobeF" w:hAnsi="ZWAdobeF" w:cs="ZWAdobeF"/>
            <w:sz w:val="2"/>
            <w:szCs w:val="2"/>
          </w:rPr>
          <w:t>U</w:t>
        </w:r>
      </w:hyperlink>
      <w:r w:rsidR="00666B36">
        <w:rPr>
          <w:rFonts w:ascii="ZWAdobeF" w:hAnsi="ZWAdobeF" w:cs="ZWAdobeF"/>
          <w:sz w:val="2"/>
          <w:szCs w:val="2"/>
        </w:rPr>
        <w:t>H</w:t>
      </w:r>
      <w:r w:rsidR="009B657F">
        <w:t>).</w:t>
      </w:r>
    </w:p>
    <w:p w14:paraId="4C730DD1" w14:textId="77777777" w:rsidR="009B657F" w:rsidRDefault="009B657F" w:rsidP="009B657F">
      <w:pPr>
        <w:pStyle w:val="Paragraphedeliste"/>
        <w:spacing w:after="0" w:line="240" w:lineRule="auto"/>
        <w:jc w:val="both"/>
      </w:pPr>
    </w:p>
    <w:p w14:paraId="74E5DD32" w14:textId="77777777" w:rsidR="00656D67" w:rsidRDefault="00656D67" w:rsidP="009B657F">
      <w:pPr>
        <w:pStyle w:val="Paragraphedeliste"/>
        <w:spacing w:after="0" w:line="240" w:lineRule="auto"/>
        <w:ind w:left="426"/>
        <w:jc w:val="both"/>
      </w:pPr>
      <w:r>
        <w:t>Centre de recherche JEFAR</w:t>
      </w:r>
    </w:p>
    <w:p w14:paraId="3163B1F0" w14:textId="77777777" w:rsidR="00F6334D" w:rsidRPr="00656D67" w:rsidRDefault="00656D67" w:rsidP="009B657F">
      <w:pPr>
        <w:pStyle w:val="Paragraphedeliste"/>
        <w:spacing w:after="0" w:line="240" w:lineRule="auto"/>
        <w:ind w:left="426"/>
        <w:jc w:val="both"/>
      </w:pPr>
      <w:r>
        <w:t xml:space="preserve">A/S </w:t>
      </w:r>
      <w:r w:rsidR="008A6D73">
        <w:t>Caroline Robitaille</w:t>
      </w:r>
    </w:p>
    <w:p w14:paraId="58AE17E2" w14:textId="77777777" w:rsidR="00CC4CFD" w:rsidRPr="00CC4CFD" w:rsidRDefault="00CC4CFD" w:rsidP="009B657F">
      <w:pPr>
        <w:pStyle w:val="Paragraphedeliste"/>
        <w:spacing w:after="0" w:line="240" w:lineRule="auto"/>
        <w:ind w:left="426"/>
        <w:jc w:val="both"/>
      </w:pPr>
      <w:bookmarkStart w:id="1" w:name="_MailAutoSig"/>
      <w:r w:rsidRPr="00CC4CFD">
        <w:t>Pavillon Charles-De Koninck</w:t>
      </w:r>
      <w:r w:rsidR="009B657F">
        <w:t>, bureau 2444</w:t>
      </w:r>
      <w:r w:rsidR="00DC2DFF">
        <w:t>C</w:t>
      </w:r>
    </w:p>
    <w:p w14:paraId="29D70ED2" w14:textId="77777777" w:rsidR="00CC4CFD" w:rsidRDefault="00CC4CFD" w:rsidP="009B657F">
      <w:pPr>
        <w:pStyle w:val="Paragraphedeliste"/>
        <w:spacing w:after="0" w:line="240" w:lineRule="auto"/>
        <w:ind w:left="426"/>
        <w:jc w:val="both"/>
      </w:pPr>
      <w:r w:rsidRPr="00CC4CFD">
        <w:t>1030, avenue des Sciences</w:t>
      </w:r>
      <w:r w:rsidR="009B657F">
        <w:t>-</w:t>
      </w:r>
      <w:r w:rsidRPr="00CC4CFD">
        <w:t>Humaines</w:t>
      </w:r>
    </w:p>
    <w:p w14:paraId="3A606056" w14:textId="77777777" w:rsidR="00656D67" w:rsidRPr="00CC4CFD" w:rsidRDefault="00656D67" w:rsidP="009B657F">
      <w:pPr>
        <w:pStyle w:val="Paragraphedeliste"/>
        <w:spacing w:after="0" w:line="240" w:lineRule="auto"/>
        <w:ind w:left="426"/>
        <w:jc w:val="both"/>
      </w:pPr>
      <w:r>
        <w:t>Université Laval</w:t>
      </w:r>
    </w:p>
    <w:p w14:paraId="1E5C991D" w14:textId="77777777" w:rsidR="00CC4CFD" w:rsidRPr="00CC4CFD" w:rsidRDefault="00CC4CFD" w:rsidP="009B657F">
      <w:pPr>
        <w:pStyle w:val="Paragraphedeliste"/>
        <w:spacing w:after="0" w:line="240" w:lineRule="auto"/>
        <w:ind w:left="426"/>
        <w:jc w:val="both"/>
      </w:pPr>
      <w:r w:rsidRPr="00CC4CFD">
        <w:t>Québec (Québec) G1V 0A6</w:t>
      </w:r>
      <w:r w:rsidR="00446E59">
        <w:t xml:space="preserve"> Canada</w:t>
      </w:r>
    </w:p>
    <w:p w14:paraId="616AA727" w14:textId="77777777" w:rsidR="009B657F" w:rsidRDefault="009B657F" w:rsidP="009B657F">
      <w:pPr>
        <w:pStyle w:val="Paragraphedeliste"/>
        <w:spacing w:after="0" w:line="240" w:lineRule="auto"/>
        <w:ind w:left="426"/>
        <w:jc w:val="both"/>
      </w:pPr>
    </w:p>
    <w:p w14:paraId="539B7728" w14:textId="77777777" w:rsidR="00CC4CFD" w:rsidRPr="00CC4CFD" w:rsidRDefault="009B657F" w:rsidP="009B657F">
      <w:pPr>
        <w:pStyle w:val="Paragraphedeliste"/>
        <w:spacing w:after="0" w:line="240" w:lineRule="auto"/>
        <w:ind w:left="426"/>
        <w:jc w:val="both"/>
      </w:pPr>
      <w:r w:rsidRPr="00CC4CFD">
        <w:t>T</w:t>
      </w:r>
      <w:r w:rsidR="00CC4CFD" w:rsidRPr="00CC4CFD">
        <w:t>él</w:t>
      </w:r>
      <w:r>
        <w:t xml:space="preserve">. </w:t>
      </w:r>
      <w:r w:rsidR="00CC4CFD" w:rsidRPr="00CC4CFD">
        <w:t xml:space="preserve">: 418-656-2131 poste </w:t>
      </w:r>
      <w:r w:rsidR="00DC2DFF">
        <w:t>4721</w:t>
      </w:r>
    </w:p>
    <w:bookmarkEnd w:id="1"/>
    <w:p w14:paraId="0E371A44" w14:textId="77777777" w:rsidR="009B657F" w:rsidRDefault="009B657F" w:rsidP="009B657F">
      <w:pPr>
        <w:spacing w:after="0" w:line="240" w:lineRule="auto"/>
        <w:jc w:val="both"/>
      </w:pPr>
    </w:p>
    <w:p w14:paraId="72F76948" w14:textId="1CCD71AA" w:rsidR="006D1053" w:rsidRDefault="006D1053" w:rsidP="009B657F">
      <w:pPr>
        <w:spacing w:after="0" w:line="240" w:lineRule="auto"/>
        <w:jc w:val="both"/>
      </w:pPr>
      <w:r>
        <w:t xml:space="preserve">Le comité d’orientation se réunira dans le mois suivant le dépôt des demandes afin d’en faire l’évaluation. </w:t>
      </w:r>
      <w:r w:rsidR="004761A8">
        <w:t xml:space="preserve">Le comité informera les candidats du résultat de leur demande dans les jours suivant la réunion. La liste des récipiendaires figurera sur le site </w:t>
      </w:r>
      <w:r w:rsidR="00DC2DFF">
        <w:t>du Partenariat.</w:t>
      </w:r>
    </w:p>
    <w:p w14:paraId="188EF368" w14:textId="77777777" w:rsidR="006D1053" w:rsidRDefault="006D1053" w:rsidP="009B657F">
      <w:pPr>
        <w:spacing w:after="0" w:line="240" w:lineRule="auto"/>
      </w:pPr>
    </w:p>
    <w:p w14:paraId="3F1CA72F" w14:textId="2928ED09" w:rsidR="004F76D0" w:rsidRDefault="004F76D0" w:rsidP="009B657F">
      <w:pPr>
        <w:spacing w:after="0" w:line="240" w:lineRule="auto"/>
      </w:pPr>
    </w:p>
    <w:p w14:paraId="6312406F" w14:textId="51DF3D68" w:rsidR="00DB60EF" w:rsidRDefault="00DB60EF" w:rsidP="00DB60EF">
      <w:pPr>
        <w:spacing w:before="120" w:after="240" w:line="240" w:lineRule="auto"/>
        <w:rPr>
          <w:b/>
          <w:smallCaps/>
        </w:rPr>
      </w:pPr>
      <w:r>
        <w:rPr>
          <w:b/>
          <w:smallCaps/>
        </w:rPr>
        <w:t>Autres possibilités de soutien</w:t>
      </w:r>
    </w:p>
    <w:p w14:paraId="63822B5F" w14:textId="79B37C63" w:rsidR="00E578CD" w:rsidRDefault="00A17B83" w:rsidP="00DB60EF">
      <w:pPr>
        <w:spacing w:before="120" w:after="240" w:line="240" w:lineRule="auto"/>
      </w:pPr>
      <w:r>
        <w:t xml:space="preserve">L’Institut national d’études démographiques basé à Paris </w:t>
      </w:r>
      <w:r w:rsidR="002217CD">
        <w:t>en France</w:t>
      </w:r>
      <w:r w:rsidR="00D45920">
        <w:t xml:space="preserve"> offre la possibilité d’accueillir des doctorants et des chercheurs hors France pour des stages rémunérés d’une durée maximale de douze mois. </w:t>
      </w:r>
      <w:r w:rsidR="00E578CD">
        <w:t xml:space="preserve">L’INED est actuellement en période d’appel pour ce concours dont la date de clôture est le 15 mai 2017. Les personnes intéressées sont invitées à se référer au </w:t>
      </w:r>
      <w:hyperlink r:id="rId10" w:history="1">
        <w:r w:rsidR="00E578CD" w:rsidRPr="00E578CD">
          <w:rPr>
            <w:rStyle w:val="Lienhypertexte"/>
          </w:rPr>
          <w:t>document explicatif</w:t>
        </w:r>
      </w:hyperlink>
      <w:r w:rsidR="00E578CD">
        <w:t xml:space="preserve"> et le cas échéant, à transmettre le </w:t>
      </w:r>
      <w:hyperlink r:id="rId11" w:history="1">
        <w:r w:rsidR="00E578CD" w:rsidRPr="00E578CD">
          <w:rPr>
            <w:rStyle w:val="Lienhypertexte"/>
          </w:rPr>
          <w:t>formulaire complété</w:t>
        </w:r>
      </w:hyperlink>
      <w:r w:rsidR="00E578CD">
        <w:t xml:space="preserve"> et leur curriculum vitae à </w:t>
      </w:r>
      <w:hyperlink r:id="rId12" w:history="1">
        <w:r w:rsidR="00E578CD" w:rsidRPr="00C64BAB">
          <w:rPr>
            <w:rStyle w:val="Lienhypertexte"/>
          </w:rPr>
          <w:t>drip@ined.fr</w:t>
        </w:r>
      </w:hyperlink>
    </w:p>
    <w:p w14:paraId="6EFF9A7E" w14:textId="7A95E514" w:rsidR="00DB60EF" w:rsidRDefault="00E578CD" w:rsidP="00DB60EF">
      <w:pPr>
        <w:spacing w:before="120" w:after="240" w:line="240" w:lineRule="auto"/>
      </w:pPr>
      <w:r>
        <w:t xml:space="preserve"> </w:t>
      </w:r>
    </w:p>
    <w:p w14:paraId="221A393B" w14:textId="77777777" w:rsidR="00DB60EF" w:rsidRDefault="00DB60EF" w:rsidP="009B657F">
      <w:pPr>
        <w:spacing w:after="0" w:line="240" w:lineRule="auto"/>
      </w:pPr>
    </w:p>
    <w:p w14:paraId="49469E13" w14:textId="77777777" w:rsidR="001C41A9" w:rsidRDefault="001C41A9" w:rsidP="009B657F">
      <w:pPr>
        <w:spacing w:after="0" w:line="240" w:lineRule="auto"/>
      </w:pPr>
    </w:p>
    <w:sectPr w:rsidR="001C41A9" w:rsidSect="009B657F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A241F" w14:textId="77777777" w:rsidR="00446E59" w:rsidRDefault="00446E59" w:rsidP="00723FB0">
      <w:pPr>
        <w:spacing w:after="0" w:line="240" w:lineRule="auto"/>
      </w:pPr>
      <w:r>
        <w:separator/>
      </w:r>
    </w:p>
  </w:endnote>
  <w:endnote w:type="continuationSeparator" w:id="0">
    <w:p w14:paraId="6B839552" w14:textId="77777777" w:rsidR="00446E59" w:rsidRDefault="00446E59" w:rsidP="0072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825FA" w14:textId="77777777" w:rsidR="00446E59" w:rsidRDefault="00446E59" w:rsidP="00723FB0">
      <w:pPr>
        <w:spacing w:after="0" w:line="240" w:lineRule="auto"/>
      </w:pPr>
      <w:r>
        <w:separator/>
      </w:r>
    </w:p>
  </w:footnote>
  <w:footnote w:type="continuationSeparator" w:id="0">
    <w:p w14:paraId="5C09AFD9" w14:textId="77777777" w:rsidR="00446E59" w:rsidRDefault="00446E59" w:rsidP="0072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7B8F8" w14:textId="77777777" w:rsidR="00446E59" w:rsidRDefault="0059431E">
    <w:pPr>
      <w:pStyle w:val="En-tte"/>
    </w:pPr>
    <w:r>
      <w:rPr>
        <w:noProof/>
        <w:lang w:eastAsia="fr-CA"/>
      </w:rPr>
      <w:drawing>
        <wp:inline distT="0" distB="0" distL="0" distR="0" wp14:anchorId="3D3FE07E" wp14:editId="56940AAD">
          <wp:extent cx="1821180" cy="74920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RTENARIAT_2016_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045" cy="76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D22C1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0699F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9A3EA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E46A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E8F78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18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7E1B2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6C09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83B8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C378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72D57"/>
    <w:multiLevelType w:val="hybridMultilevel"/>
    <w:tmpl w:val="1DD61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E49F4"/>
    <w:multiLevelType w:val="hybridMultilevel"/>
    <w:tmpl w:val="CD6889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63612"/>
    <w:multiLevelType w:val="hybridMultilevel"/>
    <w:tmpl w:val="46160D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A9"/>
    <w:rsid w:val="00085033"/>
    <w:rsid w:val="00154E70"/>
    <w:rsid w:val="00160AA9"/>
    <w:rsid w:val="001C41A9"/>
    <w:rsid w:val="001D025B"/>
    <w:rsid w:val="00217CDE"/>
    <w:rsid w:val="002217CD"/>
    <w:rsid w:val="0023405B"/>
    <w:rsid w:val="002468E9"/>
    <w:rsid w:val="0027690C"/>
    <w:rsid w:val="00287B57"/>
    <w:rsid w:val="002B0D5F"/>
    <w:rsid w:val="002F6051"/>
    <w:rsid w:val="0030705A"/>
    <w:rsid w:val="00374164"/>
    <w:rsid w:val="003A0E4E"/>
    <w:rsid w:val="003E2847"/>
    <w:rsid w:val="003F1FBD"/>
    <w:rsid w:val="00413E1C"/>
    <w:rsid w:val="00446E59"/>
    <w:rsid w:val="004761A8"/>
    <w:rsid w:val="004C25A1"/>
    <w:rsid w:val="004F76D0"/>
    <w:rsid w:val="00506D02"/>
    <w:rsid w:val="0059431E"/>
    <w:rsid w:val="005A6F88"/>
    <w:rsid w:val="005F667D"/>
    <w:rsid w:val="006136BA"/>
    <w:rsid w:val="00656D67"/>
    <w:rsid w:val="00663FC7"/>
    <w:rsid w:val="00666B36"/>
    <w:rsid w:val="006D1053"/>
    <w:rsid w:val="006E6E31"/>
    <w:rsid w:val="006F321D"/>
    <w:rsid w:val="007202E2"/>
    <w:rsid w:val="00723FB0"/>
    <w:rsid w:val="007839FF"/>
    <w:rsid w:val="007B314C"/>
    <w:rsid w:val="0080573C"/>
    <w:rsid w:val="008754C9"/>
    <w:rsid w:val="008761C8"/>
    <w:rsid w:val="008A378C"/>
    <w:rsid w:val="008A6D73"/>
    <w:rsid w:val="00914CDE"/>
    <w:rsid w:val="00983DC1"/>
    <w:rsid w:val="009B657F"/>
    <w:rsid w:val="009F37CF"/>
    <w:rsid w:val="009F50D2"/>
    <w:rsid w:val="00A17B83"/>
    <w:rsid w:val="00AC026A"/>
    <w:rsid w:val="00AE3E4A"/>
    <w:rsid w:val="00B62BF0"/>
    <w:rsid w:val="00B94CC6"/>
    <w:rsid w:val="00BA4DD0"/>
    <w:rsid w:val="00BC4371"/>
    <w:rsid w:val="00BC5183"/>
    <w:rsid w:val="00BD077C"/>
    <w:rsid w:val="00C064DD"/>
    <w:rsid w:val="00C27904"/>
    <w:rsid w:val="00CA0ABE"/>
    <w:rsid w:val="00CC4CFD"/>
    <w:rsid w:val="00D219F5"/>
    <w:rsid w:val="00D2235C"/>
    <w:rsid w:val="00D2324E"/>
    <w:rsid w:val="00D45920"/>
    <w:rsid w:val="00D8798F"/>
    <w:rsid w:val="00DB60EF"/>
    <w:rsid w:val="00DC2448"/>
    <w:rsid w:val="00DC2DFF"/>
    <w:rsid w:val="00E578CD"/>
    <w:rsid w:val="00E85C5E"/>
    <w:rsid w:val="00F27232"/>
    <w:rsid w:val="00F6334D"/>
    <w:rsid w:val="00FE1AD9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97AA8DA"/>
  <w15:docId w15:val="{E68E0223-ADE8-425A-BDF3-3FBB5382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5E"/>
  </w:style>
  <w:style w:type="paragraph" w:styleId="Titre1">
    <w:name w:val="heading 1"/>
    <w:basedOn w:val="Normal"/>
    <w:next w:val="Normal"/>
    <w:link w:val="Titre1Car"/>
    <w:uiPriority w:val="9"/>
    <w:qFormat/>
    <w:rsid w:val="00723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6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6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6B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6B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6B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6B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6B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6B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3F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3FB0"/>
  </w:style>
  <w:style w:type="paragraph" w:styleId="Pieddepage">
    <w:name w:val="footer"/>
    <w:basedOn w:val="Normal"/>
    <w:link w:val="PieddepageCar"/>
    <w:uiPriority w:val="99"/>
    <w:unhideWhenUsed/>
    <w:rsid w:val="00723F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3FB0"/>
  </w:style>
  <w:style w:type="character" w:customStyle="1" w:styleId="Titre1Car">
    <w:name w:val="Titre 1 Car"/>
    <w:basedOn w:val="Policepardfaut"/>
    <w:link w:val="Titre1"/>
    <w:uiPriority w:val="9"/>
    <w:rsid w:val="00723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F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667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06D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6D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6D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6D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6D0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D1053"/>
    <w:rPr>
      <w:color w:val="0000FF" w:themeColor="hyperlink"/>
      <w:u w:val="single"/>
    </w:rPr>
  </w:style>
  <w:style w:type="paragraph" w:styleId="Adressedestinataire">
    <w:name w:val="envelope address"/>
    <w:basedOn w:val="Normal"/>
    <w:uiPriority w:val="99"/>
    <w:semiHidden/>
    <w:unhideWhenUsed/>
    <w:rsid w:val="00666B36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66B3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66B36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66B36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666B36"/>
  </w:style>
  <w:style w:type="paragraph" w:styleId="Citation">
    <w:name w:val="Quote"/>
    <w:basedOn w:val="Normal"/>
    <w:next w:val="Normal"/>
    <w:link w:val="CitationCar"/>
    <w:uiPriority w:val="29"/>
    <w:qFormat/>
    <w:rsid w:val="00666B3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66B36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66B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66B36"/>
    <w:rPr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66B3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66B36"/>
  </w:style>
  <w:style w:type="paragraph" w:styleId="Corpsdetexte2">
    <w:name w:val="Body Text 2"/>
    <w:basedOn w:val="Normal"/>
    <w:link w:val="Corpsdetexte2Car"/>
    <w:uiPriority w:val="99"/>
    <w:semiHidden/>
    <w:unhideWhenUsed/>
    <w:rsid w:val="00666B3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66B36"/>
  </w:style>
  <w:style w:type="paragraph" w:styleId="Corpsdetexte3">
    <w:name w:val="Body Text 3"/>
    <w:basedOn w:val="Normal"/>
    <w:link w:val="Corpsdetexte3Car"/>
    <w:uiPriority w:val="99"/>
    <w:semiHidden/>
    <w:unhideWhenUsed/>
    <w:rsid w:val="00666B3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66B36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66B36"/>
  </w:style>
  <w:style w:type="character" w:customStyle="1" w:styleId="DateCar">
    <w:name w:val="Date Car"/>
    <w:basedOn w:val="Policepardfaut"/>
    <w:link w:val="Date"/>
    <w:uiPriority w:val="99"/>
    <w:semiHidden/>
    <w:rsid w:val="00666B36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66B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66B3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66B36"/>
    <w:pPr>
      <w:outlineLvl w:val="9"/>
    </w:pPr>
    <w:rPr>
      <w:lang w:val="fr-C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6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66B36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66B36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66B36"/>
  </w:style>
  <w:style w:type="paragraph" w:styleId="Index1">
    <w:name w:val="index 1"/>
    <w:basedOn w:val="Normal"/>
    <w:next w:val="Normal"/>
    <w:autoRedefine/>
    <w:uiPriority w:val="99"/>
    <w:semiHidden/>
    <w:unhideWhenUsed/>
    <w:rsid w:val="00666B3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6B3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6B3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6B3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6B3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6B3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6B3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6B3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6B36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666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666B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66B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66B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66B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66B36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666B36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66B36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66B36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66B36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66B36"/>
    <w:pPr>
      <w:numPr>
        <w:numId w:val="8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666B36"/>
    <w:pPr>
      <w:numPr>
        <w:numId w:val="9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66B36"/>
    <w:pPr>
      <w:numPr>
        <w:numId w:val="10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66B36"/>
    <w:pPr>
      <w:numPr>
        <w:numId w:val="11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66B36"/>
    <w:pPr>
      <w:numPr>
        <w:numId w:val="12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66B36"/>
    <w:pPr>
      <w:numPr>
        <w:numId w:val="13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66B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66B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66B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66B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66B36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666B36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666B3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6B3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6B36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6B3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6B36"/>
    <w:rPr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66B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66B36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66B36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66B3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66B3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66B3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66B3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66B3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66B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66B36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66B36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66B36"/>
  </w:style>
  <w:style w:type="paragraph" w:styleId="Retraitnormal">
    <w:name w:val="Normal Indent"/>
    <w:basedOn w:val="Normal"/>
    <w:uiPriority w:val="99"/>
    <w:semiHidden/>
    <w:unhideWhenUsed/>
    <w:rsid w:val="00666B36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66B36"/>
  </w:style>
  <w:style w:type="character" w:customStyle="1" w:styleId="SalutationsCar">
    <w:name w:val="Salutations Car"/>
    <w:basedOn w:val="Policepardfaut"/>
    <w:link w:val="Salutations"/>
    <w:uiPriority w:val="99"/>
    <w:semiHidden/>
    <w:rsid w:val="00666B36"/>
  </w:style>
  <w:style w:type="paragraph" w:styleId="Sansinterligne">
    <w:name w:val="No Spacing"/>
    <w:uiPriority w:val="1"/>
    <w:qFormat/>
    <w:rsid w:val="00666B36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666B36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66B36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66B36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66B36"/>
  </w:style>
  <w:style w:type="paragraph" w:styleId="Sous-titre">
    <w:name w:val="Subtitle"/>
    <w:basedOn w:val="Normal"/>
    <w:next w:val="Normal"/>
    <w:link w:val="Sous-titreCar"/>
    <w:uiPriority w:val="11"/>
    <w:qFormat/>
    <w:rsid w:val="00666B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66B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666B36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66B36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666B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66B36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666B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66B36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66B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66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666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66B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66B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66B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66B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66B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66B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66B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66B36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66B36"/>
  </w:style>
  <w:style w:type="paragraph" w:styleId="Titreindex">
    <w:name w:val="index heading"/>
    <w:basedOn w:val="Normal"/>
    <w:next w:val="Index1"/>
    <w:uiPriority w:val="99"/>
    <w:semiHidden/>
    <w:unhideWhenUsed/>
    <w:rsid w:val="00666B36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666B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66B3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66B3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66B3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66B3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66B3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66B3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66B3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66B3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66B36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rip@ined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R:\JEFAR\JEFAR_Recherches\M-C%20Saint-Jacques\Partenariat-%20Enqu&#234;te\concours\bourse%20INED\Ficheinvite2017_FR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../bourse%20INED/DRIP-Note2017.doc" TargetMode="External"/><Relationship Id="rId4" Type="http://schemas.openxmlformats.org/officeDocument/2006/relationships/styles" Target="styles.xml"/><Relationship Id="rId9" Type="http://schemas.openxmlformats.org/officeDocument/2006/relationships/hyperlink" Target="mailto:Ucaroline.robitaille@jefar.ulaval.c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C5F462-696C-4485-92EC-A2A26107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ARUC Séparation parentale, recomposition familiale- Offre de bourses d’études doctorales et post-doctorales</vt:lpstr>
    </vt:vector>
  </TitlesOfParts>
  <Company>Université Laval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ARUC Séparation parentale, recomposition familiale- Offre de bourses d’études doctorales et post-doctorales</dc:title>
  <dc:creator>carob82</dc:creator>
  <cp:lastModifiedBy>Caroline Robitaille</cp:lastModifiedBy>
  <cp:revision>5</cp:revision>
  <cp:lastPrinted>2012-10-03T13:57:00Z</cp:lastPrinted>
  <dcterms:created xsi:type="dcterms:W3CDTF">2017-01-13T20:37:00Z</dcterms:created>
  <dcterms:modified xsi:type="dcterms:W3CDTF">2017-02-21T15:18:00Z</dcterms:modified>
</cp:coreProperties>
</file>